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4" w:rsidRDefault="00086FF4" w:rsidP="00B50C74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715000" cy="933450"/>
            <wp:effectExtent l="19050" t="0" r="0" b="0"/>
            <wp:docPr id="1" name="Image 0" descr="V_Trai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Trainea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F4" w:rsidRDefault="00086FF4"/>
    <w:p w:rsidR="00086FF4" w:rsidRPr="00086FF4" w:rsidRDefault="00086FF4" w:rsidP="00086FF4">
      <w:pPr>
        <w:jc w:val="center"/>
        <w:rPr>
          <w:color w:val="800000"/>
          <w:sz w:val="72"/>
          <w:szCs w:val="72"/>
        </w:rPr>
      </w:pPr>
      <w:r w:rsidRPr="00086FF4">
        <w:rPr>
          <w:rFonts w:ascii="ArnoldBoeD" w:hAnsi="ArnoldBoeD" w:cs="ArnoldBoeD"/>
          <w:color w:val="800000"/>
          <w:sz w:val="72"/>
          <w:szCs w:val="72"/>
        </w:rPr>
        <w:t>2</w:t>
      </w:r>
      <w:r w:rsidR="00820B25">
        <w:rPr>
          <w:rFonts w:ascii="ArnoldBoeD" w:hAnsi="ArnoldBoeD" w:cs="ArnoldBoeD"/>
          <w:color w:val="800000"/>
          <w:sz w:val="72"/>
          <w:szCs w:val="72"/>
        </w:rPr>
        <w:t>5</w:t>
      </w:r>
      <w:r w:rsidRPr="00086FF4">
        <w:rPr>
          <w:rFonts w:ascii="ArnoldBoeD" w:hAnsi="ArnoldBoeD" w:cs="ArnoldBoeD"/>
          <w:color w:val="800000"/>
          <w:sz w:val="72"/>
          <w:szCs w:val="72"/>
        </w:rPr>
        <w:t>ème Goûtter de Noël</w:t>
      </w:r>
    </w:p>
    <w:p w:rsidR="00086FF4" w:rsidRDefault="00086FF4"/>
    <w:p w:rsidR="00086FF4" w:rsidRPr="00B50C74" w:rsidRDefault="00086FF4" w:rsidP="00086FF4">
      <w:pPr>
        <w:jc w:val="center"/>
        <w:rPr>
          <w:sz w:val="48"/>
          <w:szCs w:val="48"/>
        </w:rPr>
      </w:pPr>
      <w:r w:rsidRPr="00B50C74">
        <w:rPr>
          <w:rFonts w:ascii="ArnoldBoeD" w:hAnsi="ArnoldBoeD" w:cs="ArnoldBoeD"/>
          <w:color w:val="0110E7"/>
          <w:sz w:val="48"/>
          <w:szCs w:val="48"/>
        </w:rPr>
        <w:t xml:space="preserve">Le mardi </w:t>
      </w:r>
      <w:r w:rsidR="00820B25">
        <w:rPr>
          <w:rFonts w:ascii="ArnoldBoeD" w:hAnsi="ArnoldBoeD" w:cs="ArnoldBoeD"/>
          <w:color w:val="0110E7"/>
          <w:sz w:val="48"/>
          <w:szCs w:val="48"/>
        </w:rPr>
        <w:t>19</w:t>
      </w:r>
      <w:r w:rsidRPr="00B50C74">
        <w:rPr>
          <w:rFonts w:ascii="ArnoldBoeD" w:hAnsi="ArnoldBoeD" w:cs="ArnoldBoeD"/>
          <w:color w:val="0110E7"/>
          <w:sz w:val="48"/>
          <w:szCs w:val="48"/>
        </w:rPr>
        <w:t xml:space="preserve"> décembre 201</w:t>
      </w:r>
      <w:r w:rsidR="00820B25">
        <w:rPr>
          <w:rFonts w:ascii="ArnoldBoeD" w:hAnsi="ArnoldBoeD" w:cs="ArnoldBoeD"/>
          <w:color w:val="0110E7"/>
          <w:sz w:val="48"/>
          <w:szCs w:val="48"/>
        </w:rPr>
        <w:t>7</w:t>
      </w:r>
    </w:p>
    <w:p w:rsidR="00086FF4" w:rsidRDefault="00086FF4" w:rsidP="00086FF4">
      <w:pPr>
        <w:jc w:val="center"/>
      </w:pPr>
    </w:p>
    <w:p w:rsidR="00086FF4" w:rsidRPr="00B50C74" w:rsidRDefault="00086FF4" w:rsidP="00B50C74">
      <w:pPr>
        <w:ind w:left="142"/>
        <w:rPr>
          <w:rFonts w:ascii="Arial" w:hAnsi="Arial" w:cs="Arial"/>
        </w:rPr>
      </w:pPr>
    </w:p>
    <w:p w:rsidR="00086FF4" w:rsidRPr="00B50C74" w:rsidRDefault="00086FF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Chères Amies, Chers Amis,</w:t>
      </w:r>
    </w:p>
    <w:p w:rsidR="00086FF4" w:rsidRPr="00B50C74" w:rsidRDefault="00086FF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86FF4" w:rsidRDefault="00086FF4" w:rsidP="00B50C74">
      <w:pPr>
        <w:autoSpaceDE w:val="0"/>
        <w:autoSpaceDN w:val="0"/>
        <w:adjustRightInd w:val="0"/>
        <w:ind w:left="142" w:firstLine="851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 xml:space="preserve">L’ ASBL Animation du Beauchamp et le Club de l'Age d'or sont heureux de vous convier au 23me goûter de Noël qui aura lieu </w:t>
      </w:r>
      <w:r w:rsidRPr="00B50C74">
        <w:rPr>
          <w:rFonts w:ascii="Arial" w:hAnsi="Arial" w:cs="Arial"/>
          <w:b/>
          <w:bCs/>
          <w:sz w:val="24"/>
          <w:szCs w:val="24"/>
        </w:rPr>
        <w:t xml:space="preserve">le mardi </w:t>
      </w:r>
      <w:r w:rsidR="00820B25">
        <w:rPr>
          <w:rFonts w:ascii="Arial" w:hAnsi="Arial" w:cs="Arial"/>
          <w:b/>
          <w:bCs/>
          <w:sz w:val="24"/>
          <w:szCs w:val="24"/>
        </w:rPr>
        <w:t>19</w:t>
      </w:r>
      <w:r w:rsidRPr="00B50C74">
        <w:rPr>
          <w:rFonts w:ascii="Arial" w:hAnsi="Arial" w:cs="Arial"/>
          <w:b/>
          <w:bCs/>
          <w:sz w:val="24"/>
          <w:szCs w:val="24"/>
        </w:rPr>
        <w:t xml:space="preserve"> décembre 201</w:t>
      </w:r>
      <w:r w:rsidR="00820B25">
        <w:rPr>
          <w:rFonts w:ascii="Arial" w:hAnsi="Arial" w:cs="Arial"/>
          <w:b/>
          <w:bCs/>
          <w:sz w:val="24"/>
          <w:szCs w:val="24"/>
        </w:rPr>
        <w:t>7</w:t>
      </w:r>
      <w:r w:rsidRPr="00B50C74">
        <w:rPr>
          <w:rFonts w:ascii="Arial" w:hAnsi="Arial" w:cs="Arial"/>
          <w:b/>
          <w:bCs/>
          <w:sz w:val="24"/>
          <w:szCs w:val="24"/>
        </w:rPr>
        <w:t xml:space="preserve"> à 14h00 </w:t>
      </w:r>
      <w:r w:rsidRPr="00B50C74">
        <w:rPr>
          <w:rFonts w:ascii="Arial" w:hAnsi="Arial" w:cs="Arial"/>
          <w:sz w:val="24"/>
          <w:szCs w:val="24"/>
        </w:rPr>
        <w:t>au Hall Sportif, Place de la Constellation (face au terrain de tennis), que l'AS Beauchamp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met très gentiment à notre disposition pour la circonstance.</w:t>
      </w:r>
    </w:p>
    <w:p w:rsidR="00B50C74" w:rsidRPr="00B50C74" w:rsidRDefault="00B50C7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86FF4" w:rsidRPr="00B50C74" w:rsidRDefault="00086FF4" w:rsidP="00B50C74">
      <w:pPr>
        <w:autoSpaceDE w:val="0"/>
        <w:autoSpaceDN w:val="0"/>
        <w:adjustRightInd w:val="0"/>
        <w:ind w:left="142" w:firstLine="851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Nous nous ferons un plaisir de vous accueillir avec un apéro dès 14h00. Le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goûter se composera d’un cougnou pour chacun, de la tarte avec café ou thé et de la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 xml:space="preserve">bûche de Noël qui vous seront offerts. </w:t>
      </w:r>
      <w:r w:rsidR="00820B25" w:rsidRPr="00820B25">
        <w:rPr>
          <w:rFonts w:ascii="Arial" w:hAnsi="Arial" w:cs="Arial"/>
          <w:sz w:val="24"/>
          <w:szCs w:val="24"/>
        </w:rPr>
        <w:t>Cette année, l’AS Beauchamp proposera une animation.</w:t>
      </w:r>
      <w:r w:rsidRPr="00820B25">
        <w:rPr>
          <w:rFonts w:ascii="Arial" w:hAnsi="Arial" w:cs="Arial"/>
          <w:sz w:val="24"/>
          <w:szCs w:val="24"/>
        </w:rPr>
        <w:t xml:space="preserve"> </w:t>
      </w:r>
      <w:r w:rsidR="00B50C74" w:rsidRPr="00820B25">
        <w:rPr>
          <w:rFonts w:ascii="Arial" w:hAnsi="Arial" w:cs="Arial"/>
          <w:sz w:val="24"/>
          <w:szCs w:val="24"/>
        </w:rPr>
        <w:t xml:space="preserve">       </w:t>
      </w:r>
      <w:r w:rsidRPr="00B50C74">
        <w:rPr>
          <w:rFonts w:ascii="Arial" w:hAnsi="Arial" w:cs="Arial"/>
          <w:sz w:val="24"/>
          <w:szCs w:val="24"/>
        </w:rPr>
        <w:t>Après plus de 40 ans d'existence du Villagexpo nous espérons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que vous serez nombreux à assister à ce goûter de Noël offert à nos seniors par l'ASBL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Animation du Beauchamp.</w:t>
      </w:r>
    </w:p>
    <w:p w:rsidR="00086FF4" w:rsidRPr="00B50C74" w:rsidRDefault="00086FF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Afin de pouvoir l'organiser au mieux, nous vous demandons de bien vouloir nous retourner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le bulletin d'inscription ci-dessous (avant le 6 décembre).</w:t>
      </w:r>
    </w:p>
    <w:p w:rsidR="00B50C74" w:rsidRDefault="00B50C7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86FF4" w:rsidRPr="00B50C74" w:rsidRDefault="00B50C74" w:rsidP="00B50C74">
      <w:pPr>
        <w:autoSpaceDE w:val="0"/>
        <w:autoSpaceDN w:val="0"/>
        <w:adjustRightInd w:val="0"/>
        <w:ind w:left="14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6FF4" w:rsidRPr="00B50C74">
        <w:rPr>
          <w:rFonts w:ascii="Arial" w:hAnsi="Arial" w:cs="Arial"/>
          <w:sz w:val="24"/>
          <w:szCs w:val="24"/>
        </w:rPr>
        <w:t>n attendant, nous vous présentons nos amitiés.</w:t>
      </w:r>
    </w:p>
    <w:p w:rsidR="00086FF4" w:rsidRPr="00B50C74" w:rsidRDefault="00B50C74" w:rsidP="00B50C74">
      <w:pPr>
        <w:tabs>
          <w:tab w:val="left" w:pos="6804"/>
        </w:tabs>
        <w:ind w:left="142"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FF4" w:rsidRPr="00B50C74">
        <w:rPr>
          <w:rFonts w:ascii="Arial" w:hAnsi="Arial" w:cs="Arial"/>
          <w:sz w:val="24"/>
          <w:szCs w:val="24"/>
        </w:rPr>
        <w:t>Josette Leloup</w:t>
      </w:r>
    </w:p>
    <w:p w:rsidR="0085612D" w:rsidRPr="0085612D" w:rsidRDefault="0085612D" w:rsidP="0085612D">
      <w:pPr>
        <w:rPr>
          <w:rFonts w:ascii="Arial" w:hAnsi="Arial" w:cs="Arial"/>
          <w:sz w:val="24"/>
          <w:szCs w:val="24"/>
        </w:rPr>
      </w:pPr>
    </w:p>
    <w:p w:rsidR="00B50C74" w:rsidRDefault="00014FFE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85pt;margin-top:6.85pt;width:534.7pt;height:0;z-index:251660288" o:connectortype="straight" strokecolor="#4e6128 [1606]" strokeweight="3pt">
            <v:stroke dashstyle="dash"/>
          </v:shape>
        </w:pict>
      </w:r>
    </w:p>
    <w:p w:rsidR="00B50C74" w:rsidRPr="0085612D" w:rsidRDefault="00B50C74">
      <w:pPr>
        <w:rPr>
          <w:rFonts w:ascii="Arial" w:hAnsi="Arial" w:cs="Arial"/>
          <w:sz w:val="24"/>
          <w:szCs w:val="24"/>
        </w:rPr>
      </w:pPr>
    </w:p>
    <w:p w:rsidR="00B50C74" w:rsidRPr="00B50C74" w:rsidRDefault="00B50C74" w:rsidP="0085612D">
      <w:pPr>
        <w:jc w:val="center"/>
        <w:rPr>
          <w:rFonts w:ascii="Arial" w:hAnsi="Arial" w:cs="Arial"/>
          <w:b/>
          <w:sz w:val="28"/>
          <w:szCs w:val="28"/>
        </w:rPr>
      </w:pPr>
      <w:r w:rsidRPr="00B50C74">
        <w:rPr>
          <w:rFonts w:ascii="Arial" w:hAnsi="Arial" w:cs="Arial"/>
          <w:b/>
          <w:sz w:val="28"/>
          <w:szCs w:val="28"/>
        </w:rPr>
        <w:t>BULLETIN D’INSCRIPTION</w:t>
      </w:r>
    </w:p>
    <w:p w:rsidR="0085612D" w:rsidRPr="0085612D" w:rsidRDefault="0085612D" w:rsidP="0085612D">
      <w:pPr>
        <w:rPr>
          <w:rFonts w:ascii="Arial" w:hAnsi="Arial" w:cs="Arial"/>
          <w:sz w:val="24"/>
          <w:szCs w:val="24"/>
        </w:rPr>
      </w:pPr>
    </w:p>
    <w:p w:rsidR="00B50C74" w:rsidRPr="0085612D" w:rsidRDefault="003F17D0" w:rsidP="0085612D">
      <w:pPr>
        <w:jc w:val="center"/>
        <w:rPr>
          <w:color w:val="AC0000"/>
          <w:sz w:val="20"/>
          <w:szCs w:val="20"/>
        </w:rPr>
      </w:pPr>
      <w:r>
        <w:rPr>
          <w:rFonts w:ascii="Arial-BoldMT" w:hAnsi="Arial-BoldMT" w:cs="Arial-BoldMT"/>
          <w:b/>
          <w:bCs/>
          <w:color w:val="AC0000"/>
          <w:sz w:val="20"/>
          <w:szCs w:val="20"/>
        </w:rPr>
        <w:t>A</w:t>
      </w:r>
      <w:r w:rsidR="00B50C74" w:rsidRPr="0085612D">
        <w:rPr>
          <w:rFonts w:ascii="Arial-BoldMT" w:hAnsi="Arial-BoldMT" w:cs="Arial-BoldMT"/>
          <w:b/>
          <w:bCs/>
          <w:color w:val="AC0000"/>
          <w:sz w:val="20"/>
          <w:szCs w:val="20"/>
        </w:rPr>
        <w:t xml:space="preserve"> transmettre (avant le </w:t>
      </w:r>
      <w:r w:rsidR="00820B25">
        <w:rPr>
          <w:rFonts w:ascii="Arial-BoldMT" w:hAnsi="Arial-BoldMT" w:cs="Arial-BoldMT"/>
          <w:b/>
          <w:bCs/>
          <w:color w:val="AC0000"/>
          <w:sz w:val="20"/>
          <w:szCs w:val="20"/>
        </w:rPr>
        <w:t>5</w:t>
      </w:r>
      <w:r w:rsidR="00B50C74" w:rsidRPr="0085612D">
        <w:rPr>
          <w:rFonts w:ascii="Arial-BoldMT" w:hAnsi="Arial-BoldMT" w:cs="Arial-BoldMT"/>
          <w:b/>
          <w:bCs/>
          <w:color w:val="AC0000"/>
          <w:sz w:val="20"/>
          <w:szCs w:val="20"/>
        </w:rPr>
        <w:t xml:space="preserve"> décembre 201</w:t>
      </w:r>
      <w:r w:rsidR="00820B25">
        <w:rPr>
          <w:rFonts w:ascii="Arial-BoldMT" w:hAnsi="Arial-BoldMT" w:cs="Arial-BoldMT"/>
          <w:b/>
          <w:bCs/>
          <w:color w:val="AC0000"/>
          <w:sz w:val="20"/>
          <w:szCs w:val="20"/>
        </w:rPr>
        <w:t>7</w:t>
      </w:r>
      <w:r w:rsidR="00B50C74" w:rsidRPr="0085612D">
        <w:rPr>
          <w:rFonts w:ascii="Arial-BoldMT" w:hAnsi="Arial-BoldMT" w:cs="Arial-BoldMT"/>
          <w:b/>
          <w:bCs/>
          <w:color w:val="AC0000"/>
          <w:sz w:val="20"/>
          <w:szCs w:val="20"/>
        </w:rPr>
        <w:t xml:space="preserve"> à Josette Leloup, Résidence Topaze 3</w:t>
      </w:r>
    </w:p>
    <w:p w:rsidR="0085612D" w:rsidRPr="0085612D" w:rsidRDefault="0085612D" w:rsidP="0085612D">
      <w:pPr>
        <w:rPr>
          <w:rFonts w:ascii="Arial" w:hAnsi="Arial" w:cs="Arial"/>
          <w:sz w:val="24"/>
          <w:szCs w:val="24"/>
        </w:rPr>
      </w:pPr>
    </w:p>
    <w:p w:rsidR="00B50C74" w:rsidRPr="00B50C74" w:rsidRDefault="00B50C74" w:rsidP="0085612D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Je soussigné(e)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Nom et prénom ...................................................................................................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Adresse ...............................................................................................................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Téléphone .............................................Gsm ......................................................</w:t>
      </w:r>
    </w:p>
    <w:p w:rsidR="00B50C74" w:rsidRPr="00B50C74" w:rsidRDefault="00014FFE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26" style="position:absolute;left:0;text-align:left;margin-left:138.05pt;margin-top:25pt;width:15.6pt;height:15.65pt;z-index:251658240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27" style="position:absolute;left:0;text-align:left;margin-left:198.85pt;margin-top:25pt;width:15.6pt;height:15.65pt;z-index:251659264"/>
        </w:pict>
      </w:r>
      <w:r w:rsidR="00B50C74" w:rsidRPr="00B50C74">
        <w:rPr>
          <w:rFonts w:ascii="Arial" w:hAnsi="Arial" w:cs="Arial"/>
          <w:sz w:val="24"/>
          <w:szCs w:val="24"/>
        </w:rPr>
        <w:t>Désire réserver ........... goûter(s) (H .... - F ....)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Je préfère le café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0C74">
        <w:rPr>
          <w:rFonts w:ascii="Arial" w:hAnsi="Arial" w:cs="Arial"/>
          <w:sz w:val="24"/>
          <w:szCs w:val="24"/>
        </w:rPr>
        <w:t>le thé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0C74">
        <w:rPr>
          <w:rFonts w:ascii="Arial" w:hAnsi="Arial" w:cs="Arial"/>
          <w:sz w:val="24"/>
          <w:szCs w:val="24"/>
        </w:rPr>
        <w:t>(cocher SVP)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J'aimerais que l'on vienne me chercher oui o non o (cocher SVP)</w:t>
      </w:r>
    </w:p>
    <w:p w:rsidR="00B50C74" w:rsidRPr="00B50C74" w:rsidRDefault="00B50C74" w:rsidP="0085612D">
      <w:pPr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Signature :</w:t>
      </w:r>
    </w:p>
    <w:sectPr w:rsidR="00B50C74" w:rsidRPr="00B50C74" w:rsidSect="00B50C74">
      <w:pgSz w:w="11906" w:h="16838"/>
      <w:pgMar w:top="851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86FF4"/>
    <w:rsid w:val="00014FFE"/>
    <w:rsid w:val="00086FF4"/>
    <w:rsid w:val="003965CC"/>
    <w:rsid w:val="003C17AC"/>
    <w:rsid w:val="003F17D0"/>
    <w:rsid w:val="005E2E67"/>
    <w:rsid w:val="00781FA4"/>
    <w:rsid w:val="00820B25"/>
    <w:rsid w:val="0085612D"/>
    <w:rsid w:val="00B50C74"/>
    <w:rsid w:val="00F16A44"/>
    <w:rsid w:val="00FC319A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6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F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2016-10-29T10:20:00Z</dcterms:created>
  <dcterms:modified xsi:type="dcterms:W3CDTF">2017-10-31T13:17:00Z</dcterms:modified>
</cp:coreProperties>
</file>